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8A" w:rsidRDefault="00391C8A" w:rsidP="00391C8A">
      <w:pPr>
        <w:rPr>
          <w:b/>
        </w:rPr>
      </w:pPr>
      <w:r w:rsidRPr="00391C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205740</wp:posOffset>
                </wp:positionV>
                <wp:extent cx="3512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8A" w:rsidRPr="00391C8A" w:rsidRDefault="00391C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1C8A">
                              <w:rPr>
                                <w:b/>
                                <w:sz w:val="32"/>
                                <w:szCs w:val="32"/>
                              </w:rPr>
                              <w:t>Teaching Fellows Junior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6.2pt;width:27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">
                <v:textbox style="mso-fit-shape-to-text:t">
                  <w:txbxContent>
                    <w:p w:rsidR="00391C8A" w:rsidRPr="00391C8A" w:rsidRDefault="00391C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1C8A">
                        <w:rPr>
                          <w:b/>
                          <w:sz w:val="32"/>
                          <w:szCs w:val="32"/>
                        </w:rPr>
                        <w:t>Teaching Fellows Junior Conference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86EE3" wp14:editId="74F2D86C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ra_logos_for_web_and_print_use-2_tf_logo_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80" w:rsidRDefault="00F14280" w:rsidP="00F14280">
      <w:pPr>
        <w:rPr>
          <w:b/>
        </w:rPr>
      </w:pPr>
    </w:p>
    <w:p w:rsidR="00F14280" w:rsidRPr="00F14280" w:rsidRDefault="00F14280" w:rsidP="00F14280">
      <w:pPr>
        <w:rPr>
          <w:b/>
        </w:rPr>
      </w:pPr>
      <w:r w:rsidRPr="00F14280">
        <w:rPr>
          <w:b/>
        </w:rPr>
        <w:t>The Disability Debrief: Capturing the Stories of Students with Disabilities</w:t>
      </w:r>
    </w:p>
    <w:p w:rsidR="00F14280" w:rsidRDefault="00F14280" w:rsidP="00F14280">
      <w:pPr>
        <w:rPr>
          <w:b/>
        </w:rPr>
      </w:pPr>
      <w:r w:rsidRPr="00F14280">
        <w:rPr>
          <w:b/>
        </w:rPr>
        <w:t>Dr. Jared Stewart-Ginsburg</w:t>
      </w:r>
      <w:r w:rsidRPr="00F14280">
        <w:rPr>
          <w:b/>
        </w:rPr>
        <w:t xml:space="preserve"> </w:t>
      </w:r>
    </w:p>
    <w:p w:rsidR="00B85940" w:rsidRDefault="00391C8A" w:rsidP="00F14280">
      <w:r w:rsidRPr="00391C8A">
        <w:rPr>
          <w:b/>
        </w:rPr>
        <w:t>Session Descriptor:</w:t>
      </w:r>
      <w:r>
        <w:t xml:space="preserve"> </w:t>
      </w:r>
      <w:r w:rsidR="00F14280" w:rsidRPr="00F14280">
        <w:t>With or without a disability, students have a story to share and a voice to use. In this interactive session, we will talk about amplifying the voices and stories of students with disabilities, including language, terms, strategies, and tools.</w:t>
      </w:r>
    </w:p>
    <w:p w:rsidR="00B85940" w:rsidRPr="00B85940" w:rsidRDefault="00391C8A" w:rsidP="00B85940">
      <w:r w:rsidRPr="00391C8A">
        <w:rPr>
          <w:b/>
        </w:rPr>
        <w:t>Presenter Bio:</w:t>
      </w:r>
      <w:r>
        <w:t xml:space="preserve"> </w:t>
      </w:r>
      <w:r w:rsidR="00F14280" w:rsidRPr="00F14280">
        <w:t>Jared Stewart-Ginsburg is an Assistant Professor in the School of Education at Francis Marion University, where he serves as Campus Co-Director of FMU Teaching Fellows. He received his PhD in Special Education from the University of North Carolina at Charlotte and was a teacher and family resource coordinator prior to FMU.</w:t>
      </w:r>
      <w:bookmarkStart w:id="0" w:name="_GoBack"/>
      <w:bookmarkEnd w:id="0"/>
    </w:p>
    <w:p w:rsidR="005E0762" w:rsidRPr="005E0762" w:rsidRDefault="005E0762" w:rsidP="00B85940">
      <w:pPr>
        <w:rPr>
          <w:b/>
          <w:bCs/>
        </w:rPr>
      </w:pPr>
    </w:p>
    <w:p w:rsidR="0065712D" w:rsidRDefault="0065712D" w:rsidP="005E0762"/>
    <w:sectPr w:rsidR="0065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A"/>
    <w:rsid w:val="00133161"/>
    <w:rsid w:val="001D6ED2"/>
    <w:rsid w:val="00220FF6"/>
    <w:rsid w:val="00391C8A"/>
    <w:rsid w:val="003E2199"/>
    <w:rsid w:val="004A262A"/>
    <w:rsid w:val="005E0762"/>
    <w:rsid w:val="0065712D"/>
    <w:rsid w:val="00A46839"/>
    <w:rsid w:val="00B85940"/>
    <w:rsid w:val="00C575B7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B9D6"/>
  <w15:chartTrackingRefBased/>
  <w15:docId w15:val="{7352B98C-2FEB-42E8-BAD3-EC3239D4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Jenna Hallman</cp:lastModifiedBy>
  <cp:revision>2</cp:revision>
  <dcterms:created xsi:type="dcterms:W3CDTF">2023-04-19T03:58:00Z</dcterms:created>
  <dcterms:modified xsi:type="dcterms:W3CDTF">2023-04-19T03:58:00Z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1ade0ef0-0f49-4e0a-9cd2-ce1ea5fb510c</vt:lpwstr>
  </property>
</Properties>
</file>