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1732" w14:textId="77777777" w:rsidR="003832F4" w:rsidRDefault="00954DF3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t>Peer Evaluation of Instructional Context Sheet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20D92C8" wp14:editId="3DC4F6A5">
                <wp:simplePos x="0" y="0"/>
                <wp:positionH relativeFrom="column">
                  <wp:posOffset>-63499</wp:posOffset>
                </wp:positionH>
                <wp:positionV relativeFrom="paragraph">
                  <wp:posOffset>330200</wp:posOffset>
                </wp:positionV>
                <wp:extent cx="3095625" cy="1497965"/>
                <wp:effectExtent l="0" t="0" r="0" b="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35780"/>
                          <a:ext cx="30861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914A6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Type of school/program:</w:t>
                            </w:r>
                          </w:p>
                          <w:p w14:paraId="25BA135A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6E851E83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3F077FC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Grade/subject configuration:</w:t>
                            </w:r>
                          </w:p>
                          <w:p w14:paraId="3B37C3B5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655BC354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330200</wp:posOffset>
                </wp:positionV>
                <wp:extent cx="3095625" cy="1497965"/>
                <wp:effectExtent b="0" l="0" r="0" t="0"/>
                <wp:wrapSquare wrapText="bothSides" distB="0" distT="0" distL="114300" distR="11430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497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36F8AC" wp14:editId="7FEECB6D">
                <wp:simplePos x="0" y="0"/>
                <wp:positionH relativeFrom="column">
                  <wp:posOffset>3124200</wp:posOffset>
                </wp:positionH>
                <wp:positionV relativeFrom="paragraph">
                  <wp:posOffset>330200</wp:posOffset>
                </wp:positionV>
                <wp:extent cx="3095625" cy="1497965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3035780"/>
                          <a:ext cx="30861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45593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Grade(s):</w:t>
                            </w:r>
                          </w:p>
                          <w:p w14:paraId="51739AAE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Age Levels:</w:t>
                            </w:r>
                          </w:p>
                          <w:p w14:paraId="5B01DA7A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Number of students taught daily:</w:t>
                            </w:r>
                          </w:p>
                          <w:p w14:paraId="71276F48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Average number of students per class:</w:t>
                            </w:r>
                          </w:p>
                          <w:p w14:paraId="10E50BC1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Courses:</w:t>
                            </w:r>
                          </w:p>
                          <w:p w14:paraId="3E00A27C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330200</wp:posOffset>
                </wp:positionV>
                <wp:extent cx="3095625" cy="1497965"/>
                <wp:effectExtent b="0" l="0" r="0" t="0"/>
                <wp:wrapSquare wrapText="bothSides" distB="0" distT="0" distL="114300" distR="11430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497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6FF18DA" wp14:editId="0369073D">
                <wp:simplePos x="0" y="0"/>
                <wp:positionH relativeFrom="column">
                  <wp:posOffset>-63499</wp:posOffset>
                </wp:positionH>
                <wp:positionV relativeFrom="paragraph">
                  <wp:posOffset>1828800</wp:posOffset>
                </wp:positionV>
                <wp:extent cx="3095625" cy="1840865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864330"/>
                          <a:ext cx="30861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5D0EC0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Social and physical context that influenced instructional choices (technology, schedule, room,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):</w:t>
                            </w:r>
                          </w:p>
                          <w:p w14:paraId="7E0B9717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1DB0482A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ECD4203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736A1CE4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48E352AF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53E7E727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1828800</wp:posOffset>
                </wp:positionV>
                <wp:extent cx="3095625" cy="1840865"/>
                <wp:effectExtent b="0" l="0" r="0" t="0"/>
                <wp:wrapSquare wrapText="bothSides" distB="0" distT="0" distL="114300" distR="11430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84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F4770CB" wp14:editId="22BF2072">
                <wp:simplePos x="0" y="0"/>
                <wp:positionH relativeFrom="column">
                  <wp:posOffset>3124200</wp:posOffset>
                </wp:positionH>
                <wp:positionV relativeFrom="paragraph">
                  <wp:posOffset>1816100</wp:posOffset>
                </wp:positionV>
                <wp:extent cx="3095625" cy="184086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864330"/>
                          <a:ext cx="30861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306CE3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State or district mandates that influence instruction:</w:t>
                            </w:r>
                          </w:p>
                          <w:p w14:paraId="41CE1908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1AA32D36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10A3A47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06A581D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AC30B5C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77977795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8D398AC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1816100</wp:posOffset>
                </wp:positionV>
                <wp:extent cx="3095625" cy="1840865"/>
                <wp:effectExtent b="0" l="0" r="0" t="0"/>
                <wp:wrapSquare wrapText="bothSides" distB="0" distT="0" distL="114300" distR="11430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1840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94C8344" wp14:editId="275496FB">
                <wp:simplePos x="0" y="0"/>
                <wp:positionH relativeFrom="column">
                  <wp:posOffset>-63499</wp:posOffset>
                </wp:positionH>
                <wp:positionV relativeFrom="paragraph">
                  <wp:posOffset>3657600</wp:posOffset>
                </wp:positionV>
                <wp:extent cx="3095625" cy="2298065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635730"/>
                          <a:ext cx="3086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6A820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Social and physical context that influenced instructional choices (technology, schedule, room,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):</w:t>
                            </w:r>
                          </w:p>
                          <w:p w14:paraId="74DC982E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4DC724A1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6BD52182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6A735D14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3657600</wp:posOffset>
                </wp:positionV>
                <wp:extent cx="3095625" cy="2298065"/>
                <wp:effectExtent b="0" l="0" r="0" t="0"/>
                <wp:wrapSquare wrapText="bothSides" distB="0" distT="0" distL="114300" distR="11430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298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30D566" wp14:editId="3377AF6E">
                <wp:simplePos x="0" y="0"/>
                <wp:positionH relativeFrom="column">
                  <wp:posOffset>3124200</wp:posOffset>
                </wp:positionH>
                <wp:positionV relativeFrom="paragraph">
                  <wp:posOffset>3657600</wp:posOffset>
                </wp:positionV>
                <wp:extent cx="3095625" cy="22980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2635730"/>
                          <a:ext cx="3086100" cy="228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A16E3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In the video,</w:t>
                            </w:r>
                          </w:p>
                          <w:p w14:paraId="33ECFF85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how many students are there?</w:t>
                            </w:r>
                          </w:p>
                          <w:p w14:paraId="2613714D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52EE6499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how old are they?</w:t>
                            </w:r>
                          </w:p>
                          <w:p w14:paraId="1E962251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0AF4403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grade(s) are they in?</w:t>
                            </w:r>
                          </w:p>
                          <w:p w14:paraId="5ED0DE9C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DF8F75E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is the subject matter?</w:t>
                            </w:r>
                          </w:p>
                          <w:p w14:paraId="23369749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00567F99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3657600</wp:posOffset>
                </wp:positionV>
                <wp:extent cx="3095625" cy="2298065"/>
                <wp:effectExtent b="0" l="0" r="0" t="0"/>
                <wp:wrapSquare wrapText="bothSides" distB="0" distT="0" distL="114300" distR="114300"/>
                <wp:docPr id="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2298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191CEBA" wp14:editId="21B47F27">
                <wp:simplePos x="0" y="0"/>
                <wp:positionH relativeFrom="column">
                  <wp:posOffset>-63499</wp:posOffset>
                </wp:positionH>
                <wp:positionV relativeFrom="paragraph">
                  <wp:posOffset>5930900</wp:posOffset>
                </wp:positionV>
                <wp:extent cx="6296660" cy="1155065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433" y="3207230"/>
                          <a:ext cx="62871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4D538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What relevant characteristics of the class influenced the instructional planning, format, and strategies employed? </w:t>
                            </w:r>
                          </w:p>
                          <w:p w14:paraId="25A47E92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3298800E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1F756AD6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5930900</wp:posOffset>
                </wp:positionV>
                <wp:extent cx="6296660" cy="1155065"/>
                <wp:effectExtent b="0" l="0" r="0" t="0"/>
                <wp:wrapSquare wrapText="bothSides" distB="0" distT="0" distL="114300" distR="114300"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660" cy="1155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47EBCE2" wp14:editId="2D20E90B">
                <wp:simplePos x="0" y="0"/>
                <wp:positionH relativeFrom="column">
                  <wp:posOffset>-63499</wp:posOffset>
                </wp:positionH>
                <wp:positionV relativeFrom="paragraph">
                  <wp:posOffset>7175500</wp:posOffset>
                </wp:positionV>
                <wp:extent cx="6296660" cy="1040765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433" y="3264380"/>
                          <a:ext cx="62871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315C4" w14:textId="77777777" w:rsidR="003832F4" w:rsidRDefault="00954DF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What questions do you still have about the students taught, the class, or the video?  Is anything missing from the Instructional Conte</w:t>
                            </w:r>
                            <w:r>
                              <w:rPr>
                                <w:color w:val="000000"/>
                              </w:rPr>
                              <w:t>xt Sheet?</w:t>
                            </w:r>
                          </w:p>
                          <w:p w14:paraId="2666CC68" w14:textId="77777777" w:rsidR="003832F4" w:rsidRDefault="003832F4">
                            <w:pPr>
                              <w:textDirection w:val="btLr"/>
                            </w:pPr>
                          </w:p>
                          <w:p w14:paraId="50BC8134" w14:textId="77777777" w:rsidR="003832F4" w:rsidRDefault="00383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7175500</wp:posOffset>
                </wp:positionV>
                <wp:extent cx="6296660" cy="1040765"/>
                <wp:effectExtent b="0" l="0" r="0" t="0"/>
                <wp:wrapSquare wrapText="bothSides" distB="0" distT="0" distL="114300" distR="11430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660" cy="104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832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F4"/>
    <w:rsid w:val="003832F4"/>
    <w:rsid w:val="009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A5437"/>
  <w15:docId w15:val="{1595786D-9D24-2B44-8095-DFA2D99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4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4B4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fUSTASTESZAHmVYw7qgkvt1dg==">AMUW2mX9yCWVXhFUJhfBZNGNP7ZjlpWIgxWZSgEAbH4ftu0breiHtwefGp0ckK4bJY/elEPVJs9A+qRfdzabvfXW+kz2ZDnGHKL/YZFZPbOoX+hJ1aJPm0N21cvxdJ8jOOZzd05Q/M0Y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2022-08-31T13:57:00Z</dcterms:created>
  <dcterms:modified xsi:type="dcterms:W3CDTF">2022-08-31T13:57:00Z</dcterms:modified>
</cp:coreProperties>
</file>